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935B" w14:textId="12E95C73" w:rsidR="008C11AB" w:rsidRPr="0019710D" w:rsidRDefault="00C21763" w:rsidP="00C21763">
      <w:pPr>
        <w:pStyle w:val="Default"/>
        <w:ind w:left="142" w:hanging="142"/>
        <w:rPr>
          <w:color w:val="2B8156"/>
          <w:sz w:val="40"/>
          <w:szCs w:val="4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C9EAC65" wp14:editId="6012236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86067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32" y="21273"/>
                <wp:lineTo x="2143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1AB" w:rsidRPr="0019710D">
        <w:rPr>
          <w:color w:val="2B8156"/>
          <w:sz w:val="40"/>
          <w:szCs w:val="40"/>
        </w:rPr>
        <w:t xml:space="preserve">Cursus Taal is maar een deel </w:t>
      </w:r>
    </w:p>
    <w:p w14:paraId="2D03C015" w14:textId="525B5976" w:rsidR="008C11AB" w:rsidRPr="0019710D" w:rsidRDefault="00C21763" w:rsidP="008C11AB">
      <w:pPr>
        <w:pStyle w:val="Default"/>
        <w:rPr>
          <w:color w:val="2B8156"/>
          <w:sz w:val="40"/>
          <w:szCs w:val="40"/>
        </w:rPr>
      </w:pPr>
      <w:r>
        <w:rPr>
          <w:color w:val="2B8156"/>
          <w:sz w:val="40"/>
          <w:szCs w:val="40"/>
        </w:rPr>
        <w:t xml:space="preserve">     </w:t>
      </w:r>
      <w:r w:rsidR="008C11AB" w:rsidRPr="0019710D">
        <w:rPr>
          <w:color w:val="2B8156"/>
          <w:sz w:val="40"/>
          <w:szCs w:val="40"/>
        </w:rPr>
        <w:t xml:space="preserve">van het totaal </w:t>
      </w:r>
      <w:r w:rsidR="005B45EA" w:rsidRPr="0019710D">
        <w:rPr>
          <w:color w:val="2B8156"/>
          <w:sz w:val="40"/>
          <w:szCs w:val="40"/>
        </w:rPr>
        <w:t xml:space="preserve">– deel </w:t>
      </w:r>
      <w:r w:rsidR="00D90B8E">
        <w:rPr>
          <w:color w:val="2B8156"/>
          <w:sz w:val="40"/>
          <w:szCs w:val="40"/>
        </w:rPr>
        <w:t>2a</w:t>
      </w:r>
      <w:r w:rsidR="00913DE0" w:rsidRPr="0019710D">
        <w:rPr>
          <w:color w:val="2B8156"/>
          <w:sz w:val="40"/>
          <w:szCs w:val="40"/>
        </w:rPr>
        <w:t xml:space="preserve"> </w:t>
      </w:r>
    </w:p>
    <w:p w14:paraId="03ECBE0C" w14:textId="6E21D045" w:rsidR="008C11AB" w:rsidRPr="0019710D" w:rsidRDefault="00D90B8E" w:rsidP="008C11AB">
      <w:pPr>
        <w:pStyle w:val="Default"/>
        <w:rPr>
          <w:color w:val="2B8156"/>
          <w:sz w:val="22"/>
          <w:szCs w:val="22"/>
        </w:rPr>
      </w:pPr>
      <w:r>
        <w:rPr>
          <w:color w:val="2B8156"/>
          <w:sz w:val="22"/>
          <w:szCs w:val="22"/>
        </w:rPr>
        <w:t xml:space="preserve">               impliciet leren binnen de logopedie</w:t>
      </w:r>
    </w:p>
    <w:p w14:paraId="2C4392B9" w14:textId="05F55A06" w:rsidR="008C11AB" w:rsidRPr="0019710D" w:rsidRDefault="00C21763" w:rsidP="008C11AB">
      <w:pPr>
        <w:pStyle w:val="Default"/>
        <w:rPr>
          <w:color w:val="6A438D"/>
          <w:sz w:val="22"/>
          <w:szCs w:val="22"/>
        </w:rPr>
      </w:pPr>
      <w:r>
        <w:rPr>
          <w:color w:val="6A438D"/>
          <w:sz w:val="22"/>
          <w:szCs w:val="22"/>
        </w:rPr>
        <w:t xml:space="preserve">                 </w:t>
      </w:r>
      <w:r w:rsidR="008C11AB" w:rsidRPr="0019710D">
        <w:rPr>
          <w:color w:val="6A438D"/>
          <w:sz w:val="22"/>
          <w:szCs w:val="22"/>
        </w:rPr>
        <w:t xml:space="preserve">Organisator: Pure Communicatie </w:t>
      </w:r>
    </w:p>
    <w:p w14:paraId="37609E2C" w14:textId="1F1A96BF" w:rsidR="008C11AB" w:rsidRPr="0019710D" w:rsidRDefault="00C21763" w:rsidP="008C11AB">
      <w:pPr>
        <w:pStyle w:val="Default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                </w:t>
      </w:r>
      <w:r w:rsidR="008C11AB" w:rsidRPr="0019710D">
        <w:rPr>
          <w:color w:val="7030A0"/>
          <w:sz w:val="22"/>
          <w:szCs w:val="22"/>
        </w:rPr>
        <w:t xml:space="preserve">Docent: Joyce Walter </w:t>
      </w:r>
      <w:r w:rsidR="00A04139">
        <w:rPr>
          <w:color w:val="7030A0"/>
          <w:sz w:val="22"/>
          <w:szCs w:val="22"/>
        </w:rPr>
        <w:t xml:space="preserve"> en Maya de Graaf</w:t>
      </w:r>
    </w:p>
    <w:p w14:paraId="065A081C" w14:textId="77777777" w:rsidR="00C21763" w:rsidRDefault="00C21763" w:rsidP="008C11AB">
      <w:pPr>
        <w:pStyle w:val="Default"/>
        <w:rPr>
          <w:color w:val="2B8156"/>
          <w:sz w:val="23"/>
          <w:szCs w:val="23"/>
        </w:rPr>
      </w:pPr>
    </w:p>
    <w:p w14:paraId="02B5EBA9" w14:textId="523430CD" w:rsidR="008C11AB" w:rsidRPr="0019710D" w:rsidRDefault="008C11AB" w:rsidP="00C21763">
      <w:pPr>
        <w:pStyle w:val="Default"/>
        <w:ind w:left="142" w:hanging="142"/>
        <w:rPr>
          <w:sz w:val="20"/>
          <w:szCs w:val="20"/>
          <w:u w:val="single"/>
        </w:rPr>
      </w:pPr>
      <w:r w:rsidRPr="0019710D">
        <w:rPr>
          <w:sz w:val="20"/>
          <w:szCs w:val="20"/>
          <w:u w:val="single"/>
        </w:rPr>
        <w:t>Opdracht: breng 1 casus mee</w:t>
      </w:r>
      <w:r w:rsidR="00CC37ED">
        <w:rPr>
          <w:sz w:val="20"/>
          <w:szCs w:val="20"/>
          <w:u w:val="single"/>
        </w:rPr>
        <w:t>, uitgewerkt zoals geleerd in TMDT-1</w:t>
      </w:r>
      <w:r w:rsidRPr="0019710D">
        <w:rPr>
          <w:sz w:val="20"/>
          <w:szCs w:val="20"/>
          <w:u w:val="single"/>
        </w:rPr>
        <w:t xml:space="preserve"> </w:t>
      </w:r>
    </w:p>
    <w:p w14:paraId="181E5FE1" w14:textId="77777777" w:rsidR="008C11AB" w:rsidRPr="0019710D" w:rsidRDefault="008C11AB" w:rsidP="008C11AB">
      <w:pPr>
        <w:pStyle w:val="Default"/>
        <w:rPr>
          <w:color w:val="2B8156"/>
          <w:sz w:val="23"/>
          <w:szCs w:val="23"/>
        </w:rPr>
      </w:pPr>
      <w:r w:rsidRPr="0019710D">
        <w:rPr>
          <w:color w:val="2B8156"/>
          <w:sz w:val="23"/>
          <w:szCs w:val="23"/>
        </w:rPr>
        <w:t xml:space="preserve">Dag 1 </w:t>
      </w:r>
    </w:p>
    <w:p w14:paraId="6050F808" w14:textId="6BC1F1A2" w:rsidR="008C11AB" w:rsidRDefault="008C11AB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9.00-9.</w:t>
      </w:r>
      <w:r w:rsidR="00271C16">
        <w:rPr>
          <w:sz w:val="23"/>
          <w:szCs w:val="23"/>
        </w:rPr>
        <w:t>30</w:t>
      </w:r>
      <w:r>
        <w:rPr>
          <w:sz w:val="23"/>
          <w:szCs w:val="23"/>
        </w:rPr>
        <w:t xml:space="preserve"> Ontvangst</w:t>
      </w:r>
      <w:r w:rsidR="00271C16">
        <w:rPr>
          <w:sz w:val="23"/>
          <w:szCs w:val="23"/>
        </w:rPr>
        <w:t>,</w:t>
      </w:r>
      <w:r>
        <w:rPr>
          <w:sz w:val="23"/>
          <w:szCs w:val="23"/>
        </w:rPr>
        <w:t xml:space="preserve"> kennismaking</w:t>
      </w:r>
      <w:r w:rsidR="00271C16">
        <w:rPr>
          <w:sz w:val="23"/>
          <w:szCs w:val="23"/>
        </w:rPr>
        <w:t>,</w:t>
      </w:r>
    </w:p>
    <w:p w14:paraId="1D482BB7" w14:textId="6ED82E30" w:rsidR="008C11AB" w:rsidRDefault="00271C16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09.30-11.30</w:t>
      </w:r>
      <w:r w:rsidR="008C11AB">
        <w:rPr>
          <w:sz w:val="23"/>
          <w:szCs w:val="23"/>
        </w:rPr>
        <w:t xml:space="preserve"> </w:t>
      </w:r>
      <w:r w:rsidR="00D727BA">
        <w:rPr>
          <w:sz w:val="23"/>
          <w:szCs w:val="23"/>
        </w:rPr>
        <w:t>Samenvatting – herhaling TMDT-1</w:t>
      </w:r>
      <w:r w:rsidR="008C11AB">
        <w:rPr>
          <w:sz w:val="23"/>
          <w:szCs w:val="23"/>
        </w:rPr>
        <w:t xml:space="preserve"> </w:t>
      </w:r>
    </w:p>
    <w:p w14:paraId="5455DFDC" w14:textId="77777777" w:rsidR="008C11AB" w:rsidRDefault="008C11AB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Pauze </w:t>
      </w:r>
    </w:p>
    <w:p w14:paraId="2A22C65F" w14:textId="2776CABB" w:rsidR="008C11AB" w:rsidRDefault="00D727BA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8C11AB">
        <w:rPr>
          <w:sz w:val="23"/>
          <w:szCs w:val="23"/>
        </w:rPr>
        <w:t>.30-</w:t>
      </w:r>
      <w:r>
        <w:rPr>
          <w:sz w:val="23"/>
          <w:szCs w:val="23"/>
        </w:rPr>
        <w:t>12.45</w:t>
      </w:r>
      <w:r w:rsidR="008C11AB">
        <w:rPr>
          <w:sz w:val="23"/>
          <w:szCs w:val="23"/>
        </w:rPr>
        <w:t xml:space="preserve"> </w:t>
      </w:r>
      <w:r>
        <w:rPr>
          <w:sz w:val="23"/>
          <w:szCs w:val="23"/>
        </w:rPr>
        <w:t>Foutloos leren - theorie</w:t>
      </w:r>
      <w:r w:rsidR="008C11AB">
        <w:rPr>
          <w:sz w:val="23"/>
          <w:szCs w:val="23"/>
        </w:rPr>
        <w:t xml:space="preserve"> </w:t>
      </w:r>
    </w:p>
    <w:p w14:paraId="12A865A6" w14:textId="7224A92D" w:rsidR="00B713BF" w:rsidRDefault="00B713BF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Pauze</w:t>
      </w:r>
    </w:p>
    <w:p w14:paraId="76B0F48B" w14:textId="77777777" w:rsidR="007366FA" w:rsidRDefault="00D727BA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13.30 -14.00</w:t>
      </w:r>
      <w:r w:rsidR="008C11AB">
        <w:rPr>
          <w:sz w:val="23"/>
          <w:szCs w:val="23"/>
        </w:rPr>
        <w:t xml:space="preserve"> Bekijk je casus </w:t>
      </w:r>
      <w:r>
        <w:rPr>
          <w:sz w:val="23"/>
          <w:szCs w:val="23"/>
        </w:rPr>
        <w:t>- welke aspecten kun je impliciet aanpakken en in welke vorm?</w:t>
      </w:r>
    </w:p>
    <w:p w14:paraId="16A75FE9" w14:textId="6C9DA432" w:rsidR="008C11AB" w:rsidRPr="007366FA" w:rsidRDefault="00347E61" w:rsidP="007366FA">
      <w:pPr>
        <w:pStyle w:val="Default"/>
        <w:ind w:left="708" w:firstLine="708"/>
        <w:rPr>
          <w:i/>
          <w:iCs/>
          <w:sz w:val="23"/>
          <w:szCs w:val="23"/>
        </w:rPr>
      </w:pPr>
      <w:r w:rsidRPr="007366FA">
        <w:rPr>
          <w:i/>
          <w:iCs/>
          <w:sz w:val="23"/>
          <w:szCs w:val="23"/>
        </w:rPr>
        <w:t xml:space="preserve"> – in groepen</w:t>
      </w:r>
    </w:p>
    <w:p w14:paraId="2E173DAB" w14:textId="1797C677" w:rsidR="008C11AB" w:rsidRDefault="00843B57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</w:t>
      </w:r>
      <w:r w:rsidR="00D727BA">
        <w:rPr>
          <w:sz w:val="23"/>
          <w:szCs w:val="23"/>
        </w:rPr>
        <w:t>00-15.00 Diagnostiek van de uitvoering van de cliënt</w:t>
      </w:r>
      <w:r w:rsidR="008C11AB">
        <w:rPr>
          <w:sz w:val="23"/>
          <w:szCs w:val="23"/>
        </w:rPr>
        <w:t xml:space="preserve"> </w:t>
      </w:r>
    </w:p>
    <w:p w14:paraId="29D88145" w14:textId="078CEA53" w:rsidR="00843B57" w:rsidRDefault="00843B57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Pauze</w:t>
      </w:r>
    </w:p>
    <w:p w14:paraId="4CA5A2A9" w14:textId="25FFFE12" w:rsidR="008C11AB" w:rsidRDefault="00843B57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</w:t>
      </w:r>
      <w:r w:rsidR="001D48DD">
        <w:rPr>
          <w:sz w:val="23"/>
          <w:szCs w:val="23"/>
        </w:rPr>
        <w:t>15</w:t>
      </w:r>
      <w:r>
        <w:rPr>
          <w:sz w:val="23"/>
          <w:szCs w:val="23"/>
        </w:rPr>
        <w:t>-16.</w:t>
      </w:r>
      <w:r w:rsidR="001D48DD">
        <w:rPr>
          <w:sz w:val="23"/>
          <w:szCs w:val="23"/>
        </w:rPr>
        <w:t>15</w:t>
      </w:r>
      <w:r>
        <w:rPr>
          <w:sz w:val="23"/>
          <w:szCs w:val="23"/>
        </w:rPr>
        <w:t xml:space="preserve"> </w:t>
      </w:r>
      <w:r w:rsidR="001D48DD">
        <w:rPr>
          <w:sz w:val="23"/>
          <w:szCs w:val="23"/>
        </w:rPr>
        <w:t xml:space="preserve">Welke rol heeft het ORAH model </w:t>
      </w:r>
      <w:r w:rsidR="008C11AB">
        <w:rPr>
          <w:sz w:val="23"/>
          <w:szCs w:val="23"/>
        </w:rPr>
        <w:t xml:space="preserve"> </w:t>
      </w:r>
    </w:p>
    <w:p w14:paraId="453FABF9" w14:textId="3799F507" w:rsidR="001D48DD" w:rsidRDefault="00843B57" w:rsidP="001D48DD">
      <w:pPr>
        <w:pStyle w:val="Default"/>
        <w:ind w:left="1416" w:hanging="1416"/>
        <w:rPr>
          <w:sz w:val="23"/>
          <w:szCs w:val="23"/>
        </w:rPr>
      </w:pPr>
      <w:r>
        <w:rPr>
          <w:sz w:val="23"/>
          <w:szCs w:val="23"/>
        </w:rPr>
        <w:t>16</w:t>
      </w:r>
      <w:r w:rsidR="001D48DD">
        <w:rPr>
          <w:sz w:val="23"/>
          <w:szCs w:val="23"/>
        </w:rPr>
        <w:t>.15</w:t>
      </w:r>
      <w:r>
        <w:rPr>
          <w:sz w:val="23"/>
          <w:szCs w:val="23"/>
        </w:rPr>
        <w:t>-16.</w:t>
      </w:r>
      <w:r w:rsidR="001D48DD">
        <w:rPr>
          <w:sz w:val="23"/>
          <w:szCs w:val="23"/>
        </w:rPr>
        <w:t>45 Bekijk je casus – hoe ga jij je diagnostiek vormgeven, zijn er nog gaten in het ORAH model</w:t>
      </w:r>
      <w:r w:rsidR="00347E61">
        <w:rPr>
          <w:sz w:val="23"/>
          <w:szCs w:val="23"/>
        </w:rPr>
        <w:t xml:space="preserve"> – </w:t>
      </w:r>
      <w:r w:rsidR="00347E61" w:rsidRPr="007366FA">
        <w:rPr>
          <w:i/>
          <w:iCs/>
          <w:sz w:val="23"/>
          <w:szCs w:val="23"/>
        </w:rPr>
        <w:t>in groepen</w:t>
      </w:r>
    </w:p>
    <w:p w14:paraId="0673E1C1" w14:textId="338EE48B" w:rsidR="00843B57" w:rsidRDefault="001D48DD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16.45-17.00</w:t>
      </w:r>
      <w:r w:rsidR="00843B57" w:rsidRPr="00843B57">
        <w:rPr>
          <w:sz w:val="23"/>
          <w:szCs w:val="23"/>
        </w:rPr>
        <w:t xml:space="preserve"> </w:t>
      </w:r>
      <w:r w:rsidR="00843B57">
        <w:rPr>
          <w:sz w:val="23"/>
          <w:szCs w:val="23"/>
        </w:rPr>
        <w:t>Vragen – bespreken opdracht  - afsluiting</w:t>
      </w:r>
    </w:p>
    <w:p w14:paraId="0BE28ABB" w14:textId="77777777" w:rsidR="007366FA" w:rsidRDefault="007366FA" w:rsidP="008C11AB">
      <w:pPr>
        <w:pStyle w:val="Default"/>
        <w:rPr>
          <w:sz w:val="23"/>
          <w:szCs w:val="23"/>
        </w:rPr>
      </w:pPr>
    </w:p>
    <w:p w14:paraId="0700DC6F" w14:textId="77777777" w:rsidR="00BB23BB" w:rsidRPr="00BB23BB" w:rsidRDefault="00843B57" w:rsidP="00BB23BB">
      <w:pPr>
        <w:pStyle w:val="Geenafstand"/>
        <w:rPr>
          <w:rFonts w:ascii="Eina01-Bold" w:hAnsi="Eina01-Bold"/>
          <w:sz w:val="23"/>
          <w:szCs w:val="23"/>
        </w:rPr>
      </w:pPr>
      <w:r w:rsidRPr="007366FA">
        <w:rPr>
          <w:rFonts w:ascii="Eina01-Bold" w:hAnsi="Eina01-Bold"/>
          <w:sz w:val="23"/>
          <w:szCs w:val="23"/>
          <w:u w:val="single"/>
        </w:rPr>
        <w:t>Opdracht</w:t>
      </w:r>
      <w:r w:rsidRPr="00BB23BB">
        <w:rPr>
          <w:rFonts w:ascii="Eina01-Bold" w:hAnsi="Eina01-Bold"/>
          <w:sz w:val="23"/>
          <w:szCs w:val="23"/>
        </w:rPr>
        <w:t>: Casus inleveren met uitgewerkte punten</w:t>
      </w:r>
      <w:r w:rsidR="00BB23BB" w:rsidRPr="00BB23BB">
        <w:rPr>
          <w:rFonts w:ascii="Eina01-Bold" w:hAnsi="Eina01-Bold"/>
          <w:sz w:val="23"/>
          <w:szCs w:val="23"/>
        </w:rPr>
        <w:t>:</w:t>
      </w:r>
    </w:p>
    <w:p w14:paraId="00FDCF53" w14:textId="3494E1F2" w:rsidR="00BB23BB" w:rsidRPr="00BB23BB" w:rsidRDefault="00BB23BB" w:rsidP="007C623D">
      <w:pPr>
        <w:pStyle w:val="Geenafstand"/>
        <w:numPr>
          <w:ilvl w:val="0"/>
          <w:numId w:val="1"/>
        </w:numPr>
        <w:ind w:left="426" w:hanging="426"/>
        <w:rPr>
          <w:rFonts w:ascii="Eina01-Bold" w:hAnsi="Eina01-Bold"/>
          <w:sz w:val="23"/>
          <w:szCs w:val="23"/>
        </w:rPr>
      </w:pPr>
      <w:r>
        <w:rPr>
          <w:rFonts w:ascii="Eina01-Bold" w:hAnsi="Eina01-Bold"/>
          <w:sz w:val="23"/>
          <w:szCs w:val="23"/>
        </w:rPr>
        <w:t>D</w:t>
      </w:r>
      <w:r w:rsidRPr="00BB23BB">
        <w:rPr>
          <w:rFonts w:ascii="Eina01-Bold" w:hAnsi="Eina01-Bold"/>
          <w:sz w:val="23"/>
          <w:szCs w:val="23"/>
        </w:rPr>
        <w:t>iagnostiek van de client in de situatie waarin je foutloos leren moet toepassen plannen</w:t>
      </w:r>
    </w:p>
    <w:p w14:paraId="24075462" w14:textId="15EE7507" w:rsidR="00BB23BB" w:rsidRPr="00BB23BB" w:rsidRDefault="00BB23BB" w:rsidP="007C623D">
      <w:pPr>
        <w:pStyle w:val="Geenafstand"/>
        <w:numPr>
          <w:ilvl w:val="0"/>
          <w:numId w:val="1"/>
        </w:numPr>
        <w:ind w:left="426" w:hanging="426"/>
        <w:rPr>
          <w:rFonts w:ascii="Eina01-Bold" w:hAnsi="Eina01-Bold"/>
          <w:sz w:val="23"/>
          <w:szCs w:val="23"/>
        </w:rPr>
      </w:pPr>
      <w:r w:rsidRPr="00BB23BB">
        <w:rPr>
          <w:rFonts w:ascii="Eina01-Bold" w:hAnsi="Eina01-Bold"/>
          <w:sz w:val="23"/>
          <w:szCs w:val="23"/>
        </w:rPr>
        <w:t>Diagnostiek uitvoeren en ORAH model completeren</w:t>
      </w:r>
      <w:r w:rsidR="00914D33">
        <w:rPr>
          <w:rFonts w:ascii="Eina01-Bold" w:hAnsi="Eina01-Bold"/>
          <w:sz w:val="23"/>
          <w:szCs w:val="23"/>
        </w:rPr>
        <w:t>, maak video-opname voor eigen gebruik</w:t>
      </w:r>
      <w:r w:rsidRPr="00BB23BB">
        <w:rPr>
          <w:rFonts w:ascii="Eina01-Bold" w:hAnsi="Eina01-Bold"/>
          <w:sz w:val="23"/>
          <w:szCs w:val="23"/>
        </w:rPr>
        <w:t>.</w:t>
      </w:r>
    </w:p>
    <w:p w14:paraId="22796F9A" w14:textId="2439299D" w:rsidR="00843B57" w:rsidRPr="00914D33" w:rsidRDefault="00BB23BB" w:rsidP="007C623D">
      <w:pPr>
        <w:pStyle w:val="Geenafstand"/>
        <w:numPr>
          <w:ilvl w:val="0"/>
          <w:numId w:val="1"/>
        </w:numPr>
        <w:ind w:left="426" w:hanging="426"/>
        <w:rPr>
          <w:sz w:val="23"/>
          <w:szCs w:val="23"/>
        </w:rPr>
      </w:pPr>
      <w:r w:rsidRPr="00BB23BB">
        <w:rPr>
          <w:rFonts w:ascii="Eina01-Bold" w:hAnsi="Eina01-Bold"/>
          <w:sz w:val="23"/>
          <w:szCs w:val="23"/>
        </w:rPr>
        <w:t>Nadenken over behandelplan.</w:t>
      </w:r>
    </w:p>
    <w:p w14:paraId="3FFE32C5" w14:textId="77777777" w:rsidR="00914D33" w:rsidRDefault="00914D33" w:rsidP="007C623D">
      <w:pPr>
        <w:pStyle w:val="Geenafstand"/>
        <w:ind w:left="426" w:hanging="426"/>
        <w:rPr>
          <w:sz w:val="23"/>
          <w:szCs w:val="23"/>
        </w:rPr>
      </w:pPr>
    </w:p>
    <w:p w14:paraId="342CF98E" w14:textId="407220B7" w:rsidR="00843B57" w:rsidRPr="0019710D" w:rsidRDefault="00843B57" w:rsidP="008C11AB">
      <w:pPr>
        <w:pStyle w:val="Default"/>
        <w:rPr>
          <w:color w:val="2B8156"/>
          <w:sz w:val="23"/>
          <w:szCs w:val="23"/>
        </w:rPr>
      </w:pPr>
      <w:r w:rsidRPr="0019710D">
        <w:rPr>
          <w:color w:val="2B8156"/>
          <w:sz w:val="23"/>
          <w:szCs w:val="23"/>
        </w:rPr>
        <w:t>Dag 2</w:t>
      </w:r>
    </w:p>
    <w:p w14:paraId="28830F9E" w14:textId="77777777" w:rsidR="00901C8D" w:rsidRDefault="00901C8D" w:rsidP="00901C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9.00-9.30 welkom - inventariseren vragen naar aanleiding van dag 2 </w:t>
      </w:r>
    </w:p>
    <w:p w14:paraId="6E1D2859" w14:textId="3EB916A8" w:rsidR="007E675E" w:rsidRDefault="00901C8D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9.30-10.15 </w:t>
      </w:r>
      <w:r w:rsidR="00843B57">
        <w:rPr>
          <w:sz w:val="23"/>
          <w:szCs w:val="23"/>
        </w:rPr>
        <w:t xml:space="preserve">herhaling dag 1 </w:t>
      </w:r>
      <w:r w:rsidR="007E675E">
        <w:rPr>
          <w:sz w:val="23"/>
          <w:szCs w:val="23"/>
        </w:rPr>
        <w:t xml:space="preserve">, opmerkingen </w:t>
      </w:r>
      <w:proofErr w:type="spellStart"/>
      <w:r w:rsidR="007E675E">
        <w:rPr>
          <w:sz w:val="23"/>
          <w:szCs w:val="23"/>
        </w:rPr>
        <w:t>adhv</w:t>
      </w:r>
      <w:proofErr w:type="spellEnd"/>
      <w:r w:rsidR="007E675E">
        <w:rPr>
          <w:sz w:val="23"/>
          <w:szCs w:val="23"/>
        </w:rPr>
        <w:t xml:space="preserve"> casussen en </w:t>
      </w:r>
      <w:r w:rsidR="00843B57">
        <w:rPr>
          <w:sz w:val="23"/>
          <w:szCs w:val="23"/>
        </w:rPr>
        <w:t xml:space="preserve">vragen </w:t>
      </w:r>
    </w:p>
    <w:p w14:paraId="30251C9E" w14:textId="0664AFB3" w:rsidR="007E675E" w:rsidRDefault="007E675E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Pauze</w:t>
      </w:r>
    </w:p>
    <w:p w14:paraId="5FB52CAF" w14:textId="620842FD" w:rsidR="00194F0F" w:rsidRDefault="00901C8D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10.30-12.00 opbouwen van een procedurele behandeling</w:t>
      </w:r>
    </w:p>
    <w:p w14:paraId="1DBB65C0" w14:textId="2F1CEA82" w:rsidR="00347E61" w:rsidRDefault="00901C8D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12.00-12.45 bekijk je casus</w:t>
      </w:r>
      <w:r w:rsidR="00347E61">
        <w:rPr>
          <w:sz w:val="23"/>
          <w:szCs w:val="23"/>
        </w:rPr>
        <w:t xml:space="preserve">: bekijk je behandelplan / maak opzet – </w:t>
      </w:r>
      <w:r w:rsidR="00347E61" w:rsidRPr="007366FA">
        <w:rPr>
          <w:i/>
          <w:iCs/>
          <w:sz w:val="23"/>
          <w:szCs w:val="23"/>
        </w:rPr>
        <w:t>in groepen</w:t>
      </w:r>
    </w:p>
    <w:p w14:paraId="21575AC2" w14:textId="582D30D6" w:rsidR="007E675E" w:rsidRDefault="007E675E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Pauze</w:t>
      </w:r>
    </w:p>
    <w:p w14:paraId="01E2D1A8" w14:textId="6BF1B992" w:rsidR="008C11AB" w:rsidRDefault="00347E61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13.45-15.15 hoe voeg je procedurele informatie in?</w:t>
      </w:r>
    </w:p>
    <w:p w14:paraId="74E85A65" w14:textId="01F30CF2" w:rsidR="00347E61" w:rsidRDefault="00347E61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pauze</w:t>
      </w:r>
    </w:p>
    <w:p w14:paraId="0AC61844" w14:textId="77777777" w:rsidR="007366FA" w:rsidRDefault="007E675E" w:rsidP="00347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347E61">
        <w:rPr>
          <w:sz w:val="23"/>
          <w:szCs w:val="23"/>
        </w:rPr>
        <w:t>5.30 - 16.30 bekijk je casus: welke info ga je toevoegen, waar in het proces en hoe?</w:t>
      </w:r>
      <w:r w:rsidR="00FC0382">
        <w:rPr>
          <w:sz w:val="23"/>
          <w:szCs w:val="23"/>
        </w:rPr>
        <w:t xml:space="preserve"> </w:t>
      </w:r>
    </w:p>
    <w:p w14:paraId="6F038430" w14:textId="637B42FF" w:rsidR="007E675E" w:rsidRDefault="00FC0382" w:rsidP="007366FA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Pr="007366FA">
        <w:rPr>
          <w:i/>
          <w:iCs/>
          <w:sz w:val="23"/>
          <w:szCs w:val="23"/>
        </w:rPr>
        <w:t>in</w:t>
      </w:r>
      <w:r w:rsidR="007366FA" w:rsidRPr="007366FA">
        <w:rPr>
          <w:i/>
          <w:iCs/>
          <w:sz w:val="23"/>
          <w:szCs w:val="23"/>
        </w:rPr>
        <w:t xml:space="preserve"> groepen</w:t>
      </w:r>
      <w:r>
        <w:rPr>
          <w:sz w:val="23"/>
          <w:szCs w:val="23"/>
        </w:rPr>
        <w:t xml:space="preserve"> </w:t>
      </w:r>
    </w:p>
    <w:p w14:paraId="6E364755" w14:textId="25990D37" w:rsidR="00F53B1F" w:rsidRDefault="007C623D" w:rsidP="00FC0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16.30 – 17.00</w:t>
      </w:r>
      <w:r w:rsidR="00FC0382">
        <w:rPr>
          <w:sz w:val="23"/>
          <w:szCs w:val="23"/>
        </w:rPr>
        <w:t xml:space="preserve"> terugkoppeling inzichten centraal</w:t>
      </w:r>
    </w:p>
    <w:p w14:paraId="19C90E43" w14:textId="0CF0E06F" w:rsidR="00F53B1F" w:rsidRDefault="00F53B1F" w:rsidP="00F53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Vragen – bespreken opdracht  - afsluiting</w:t>
      </w:r>
    </w:p>
    <w:p w14:paraId="0FDEB428" w14:textId="77777777" w:rsidR="007366FA" w:rsidRDefault="007366FA" w:rsidP="00F53B1F">
      <w:pPr>
        <w:pStyle w:val="Default"/>
        <w:rPr>
          <w:sz w:val="23"/>
          <w:szCs w:val="23"/>
        </w:rPr>
      </w:pPr>
    </w:p>
    <w:p w14:paraId="25CA498F" w14:textId="47E77DB7" w:rsidR="00FC0382" w:rsidRDefault="00F53B1F" w:rsidP="008C11AB">
      <w:pPr>
        <w:pStyle w:val="Default"/>
        <w:rPr>
          <w:sz w:val="23"/>
          <w:szCs w:val="23"/>
        </w:rPr>
      </w:pPr>
      <w:r w:rsidRPr="007366FA">
        <w:rPr>
          <w:sz w:val="23"/>
          <w:szCs w:val="23"/>
          <w:u w:val="single"/>
        </w:rPr>
        <w:t>Opdracht</w:t>
      </w:r>
      <w:r>
        <w:rPr>
          <w:sz w:val="23"/>
          <w:szCs w:val="23"/>
        </w:rPr>
        <w:t>: Casus inleveren met uitgewerkte punten</w:t>
      </w:r>
    </w:p>
    <w:p w14:paraId="266A9911" w14:textId="589E5DBA" w:rsidR="007C623D" w:rsidRPr="007C623D" w:rsidRDefault="007C623D" w:rsidP="007C623D">
      <w:pPr>
        <w:pStyle w:val="Lijstalinea"/>
        <w:numPr>
          <w:ilvl w:val="0"/>
          <w:numId w:val="2"/>
        </w:numPr>
        <w:ind w:left="426" w:hanging="426"/>
        <w:rPr>
          <w:rFonts w:ascii="Eina01-Bold" w:hAnsi="Eina01-Bold"/>
          <w:sz w:val="23"/>
          <w:szCs w:val="23"/>
        </w:rPr>
      </w:pPr>
      <w:r w:rsidRPr="007C623D">
        <w:rPr>
          <w:rFonts w:ascii="Eina01-Bold" w:hAnsi="Eina01-Bold"/>
          <w:sz w:val="23"/>
          <w:szCs w:val="23"/>
        </w:rPr>
        <w:t>Maak een behandelplan gebaseerd op een impliciet leertraject, belicht hierin alle aspecten</w:t>
      </w:r>
    </w:p>
    <w:p w14:paraId="627ED553" w14:textId="77777777" w:rsidR="007C623D" w:rsidRPr="007C623D" w:rsidRDefault="007C623D" w:rsidP="007C623D">
      <w:pPr>
        <w:pStyle w:val="Lijstalinea"/>
        <w:numPr>
          <w:ilvl w:val="0"/>
          <w:numId w:val="2"/>
        </w:numPr>
        <w:ind w:left="426" w:hanging="426"/>
        <w:rPr>
          <w:rFonts w:ascii="Eina01-Bold" w:hAnsi="Eina01-Bold"/>
          <w:sz w:val="23"/>
          <w:szCs w:val="23"/>
        </w:rPr>
      </w:pPr>
      <w:r w:rsidRPr="007C623D">
        <w:rPr>
          <w:rFonts w:ascii="Eina01-Bold" w:hAnsi="Eina01-Bold"/>
          <w:sz w:val="23"/>
          <w:szCs w:val="23"/>
        </w:rPr>
        <w:t xml:space="preserve">Ga na waar en hoe je in dit proces informatie toe wilt gaan voegen. </w:t>
      </w:r>
    </w:p>
    <w:p w14:paraId="1A7B8803" w14:textId="6E3CFF03" w:rsidR="007C623D" w:rsidRPr="007C623D" w:rsidRDefault="007C623D" w:rsidP="007C623D">
      <w:pPr>
        <w:pStyle w:val="Lijstalinea"/>
        <w:numPr>
          <w:ilvl w:val="0"/>
          <w:numId w:val="2"/>
        </w:numPr>
        <w:ind w:left="426" w:hanging="426"/>
        <w:rPr>
          <w:rFonts w:ascii="Eina01-Bold" w:hAnsi="Eina01-Bold"/>
          <w:sz w:val="23"/>
          <w:szCs w:val="23"/>
        </w:rPr>
      </w:pPr>
      <w:r w:rsidRPr="007C623D">
        <w:rPr>
          <w:rFonts w:ascii="Eina01-Bold" w:hAnsi="Eina01-Bold"/>
          <w:sz w:val="23"/>
          <w:szCs w:val="23"/>
        </w:rPr>
        <w:t>Voer een deel van het behandelplan uit en maak hiervan een opname, neem deze opname mee op dag 3.</w:t>
      </w:r>
    </w:p>
    <w:p w14:paraId="16CEA26F" w14:textId="77777777" w:rsidR="007C623D" w:rsidRDefault="007C623D" w:rsidP="008C11AB">
      <w:pPr>
        <w:pStyle w:val="Default"/>
        <w:rPr>
          <w:sz w:val="23"/>
          <w:szCs w:val="23"/>
        </w:rPr>
      </w:pPr>
    </w:p>
    <w:p w14:paraId="3BBB57EB" w14:textId="77777777" w:rsidR="00F53B1F" w:rsidRPr="0019710D" w:rsidRDefault="008C11AB" w:rsidP="00F53B1F">
      <w:pPr>
        <w:pStyle w:val="Default"/>
        <w:rPr>
          <w:color w:val="2B8156"/>
          <w:sz w:val="23"/>
          <w:szCs w:val="23"/>
        </w:rPr>
      </w:pPr>
      <w:r w:rsidRPr="0019710D">
        <w:rPr>
          <w:color w:val="2B8156"/>
          <w:sz w:val="23"/>
          <w:szCs w:val="23"/>
        </w:rPr>
        <w:t xml:space="preserve">Dag </w:t>
      </w:r>
      <w:r w:rsidR="00F53B1F" w:rsidRPr="0019710D">
        <w:rPr>
          <w:color w:val="2B8156"/>
          <w:sz w:val="23"/>
          <w:szCs w:val="23"/>
        </w:rPr>
        <w:t>3</w:t>
      </w:r>
    </w:p>
    <w:p w14:paraId="13EF2B27" w14:textId="6CA4E8D0" w:rsidR="00F53B1F" w:rsidRDefault="00F53B1F" w:rsidP="00F53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9.00-9.</w:t>
      </w:r>
      <w:r w:rsidR="00914D33">
        <w:rPr>
          <w:sz w:val="23"/>
          <w:szCs w:val="23"/>
        </w:rPr>
        <w:t xml:space="preserve">30 welkom </w:t>
      </w:r>
      <w:r w:rsidR="00901C8D">
        <w:rPr>
          <w:sz w:val="23"/>
          <w:szCs w:val="23"/>
        </w:rPr>
        <w:t xml:space="preserve">- </w:t>
      </w:r>
      <w:r w:rsidR="00914D33">
        <w:rPr>
          <w:sz w:val="23"/>
          <w:szCs w:val="23"/>
        </w:rPr>
        <w:t>inventariseren vragen naar aanleiding van dag 2</w:t>
      </w:r>
      <w:r>
        <w:rPr>
          <w:sz w:val="23"/>
          <w:szCs w:val="23"/>
        </w:rPr>
        <w:t xml:space="preserve"> </w:t>
      </w:r>
    </w:p>
    <w:p w14:paraId="057EC400" w14:textId="203628BD" w:rsidR="008C11AB" w:rsidRDefault="009242B6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</w:t>
      </w:r>
      <w:r w:rsidR="00914D33">
        <w:rPr>
          <w:sz w:val="23"/>
          <w:szCs w:val="23"/>
        </w:rPr>
        <w:t>30</w:t>
      </w:r>
      <w:r w:rsidR="008C11AB">
        <w:rPr>
          <w:sz w:val="23"/>
          <w:szCs w:val="23"/>
        </w:rPr>
        <w:t>-1</w:t>
      </w:r>
      <w:r>
        <w:rPr>
          <w:sz w:val="23"/>
          <w:szCs w:val="23"/>
        </w:rPr>
        <w:t>0</w:t>
      </w:r>
      <w:r w:rsidR="008C11AB">
        <w:rPr>
          <w:sz w:val="23"/>
          <w:szCs w:val="23"/>
        </w:rPr>
        <w:t>.</w:t>
      </w:r>
      <w:r w:rsidR="00914D33">
        <w:rPr>
          <w:sz w:val="23"/>
          <w:szCs w:val="23"/>
        </w:rPr>
        <w:t>30 herhaling dag 2</w:t>
      </w:r>
      <w:r w:rsidR="008C11AB">
        <w:rPr>
          <w:sz w:val="23"/>
          <w:szCs w:val="23"/>
        </w:rPr>
        <w:t xml:space="preserve"> </w:t>
      </w:r>
    </w:p>
    <w:p w14:paraId="7EFCCFC1" w14:textId="7A021C86" w:rsidR="009242B6" w:rsidRDefault="009242B6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pauze</w:t>
      </w:r>
    </w:p>
    <w:p w14:paraId="771687A2" w14:textId="50CDBA74" w:rsidR="008C11AB" w:rsidRDefault="00914D33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10.45-11.45 </w:t>
      </w:r>
      <w:r w:rsidRPr="007366FA">
        <w:rPr>
          <w:i/>
          <w:iCs/>
          <w:sz w:val="23"/>
          <w:szCs w:val="23"/>
        </w:rPr>
        <w:t>in groepen</w:t>
      </w:r>
      <w:r w:rsidR="009950D4">
        <w:rPr>
          <w:sz w:val="23"/>
          <w:szCs w:val="23"/>
        </w:rPr>
        <w:t xml:space="preserve"> van 3</w:t>
      </w:r>
      <w:r>
        <w:rPr>
          <w:sz w:val="23"/>
          <w:szCs w:val="23"/>
        </w:rPr>
        <w:t>: analyse van behandeling</w:t>
      </w:r>
      <w:r w:rsidR="009950D4">
        <w:rPr>
          <w:sz w:val="23"/>
          <w:szCs w:val="23"/>
        </w:rPr>
        <w:t xml:space="preserve"> van cursist 1</w:t>
      </w:r>
      <w:r w:rsidR="008C11AB">
        <w:rPr>
          <w:sz w:val="23"/>
          <w:szCs w:val="23"/>
        </w:rPr>
        <w:t xml:space="preserve">  </w:t>
      </w:r>
    </w:p>
    <w:p w14:paraId="0AD492DA" w14:textId="457D0ECD" w:rsidR="009950D4" w:rsidRDefault="009950D4" w:rsidP="00995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11.45-12.45 </w:t>
      </w:r>
      <w:r w:rsidRPr="007366FA">
        <w:rPr>
          <w:i/>
          <w:iCs/>
          <w:sz w:val="23"/>
          <w:szCs w:val="23"/>
        </w:rPr>
        <w:t>in groepen</w:t>
      </w:r>
      <w:r>
        <w:rPr>
          <w:sz w:val="23"/>
          <w:szCs w:val="23"/>
        </w:rPr>
        <w:t xml:space="preserve"> van 3: analyse van behandeling van cursist 2  </w:t>
      </w:r>
    </w:p>
    <w:p w14:paraId="365E42EB" w14:textId="32281821" w:rsidR="008C11AB" w:rsidRDefault="009950D4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pauze</w:t>
      </w:r>
    </w:p>
    <w:p w14:paraId="311C666F" w14:textId="5C65A2DF" w:rsidR="009950D4" w:rsidRDefault="009950D4" w:rsidP="00995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13.45-14.45 </w:t>
      </w:r>
      <w:r w:rsidRPr="007366FA">
        <w:rPr>
          <w:i/>
          <w:iCs/>
          <w:sz w:val="23"/>
          <w:szCs w:val="23"/>
        </w:rPr>
        <w:t>in groepen</w:t>
      </w:r>
      <w:r>
        <w:rPr>
          <w:sz w:val="23"/>
          <w:szCs w:val="23"/>
        </w:rPr>
        <w:t xml:space="preserve"> van 3: analyse van behandeling van cursist 3  </w:t>
      </w:r>
    </w:p>
    <w:p w14:paraId="593A0EF5" w14:textId="341232A7" w:rsidR="008C11AB" w:rsidRDefault="009950D4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14.45-15.30 centrale terugkoppeling en delen van inzichten</w:t>
      </w:r>
    </w:p>
    <w:p w14:paraId="235CA1D3" w14:textId="77777777" w:rsidR="008C11AB" w:rsidRDefault="008C11AB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Pauze </w:t>
      </w:r>
    </w:p>
    <w:p w14:paraId="17E89093" w14:textId="6C9DF9D9" w:rsidR="009242B6" w:rsidRDefault="009950D4" w:rsidP="009242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15.45 – 16.30</w:t>
      </w:r>
      <w:r w:rsidR="009242B6">
        <w:rPr>
          <w:sz w:val="23"/>
          <w:szCs w:val="23"/>
        </w:rPr>
        <w:t xml:space="preserve"> </w:t>
      </w:r>
      <w:r>
        <w:rPr>
          <w:sz w:val="23"/>
          <w:szCs w:val="23"/>
        </w:rPr>
        <w:t>wat beïnvloed jouw behandeling nog meer?</w:t>
      </w:r>
      <w:r w:rsidR="009242B6">
        <w:rPr>
          <w:sz w:val="23"/>
          <w:szCs w:val="23"/>
        </w:rPr>
        <w:t xml:space="preserve"> </w:t>
      </w:r>
    </w:p>
    <w:p w14:paraId="168F567A" w14:textId="7BA44970" w:rsidR="00913DE0" w:rsidRDefault="00913DE0" w:rsidP="00913D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</w:t>
      </w:r>
      <w:r w:rsidR="009950D4">
        <w:rPr>
          <w:sz w:val="23"/>
          <w:szCs w:val="23"/>
        </w:rPr>
        <w:t>30-17.00</w:t>
      </w:r>
      <w:r w:rsidRPr="00F53B1F">
        <w:rPr>
          <w:sz w:val="23"/>
          <w:szCs w:val="23"/>
        </w:rPr>
        <w:t xml:space="preserve"> </w:t>
      </w:r>
      <w:r>
        <w:rPr>
          <w:sz w:val="23"/>
          <w:szCs w:val="23"/>
        </w:rPr>
        <w:t>Vragen – bespreken opdracht  - afsluiting</w:t>
      </w:r>
    </w:p>
    <w:p w14:paraId="3064403C" w14:textId="07FA9846" w:rsidR="008C11AB" w:rsidRDefault="008C11AB" w:rsidP="009242B6">
      <w:pPr>
        <w:pStyle w:val="Default"/>
        <w:rPr>
          <w:sz w:val="23"/>
          <w:szCs w:val="23"/>
        </w:rPr>
      </w:pPr>
    </w:p>
    <w:p w14:paraId="60890AB4" w14:textId="77777777" w:rsidR="00BC4EF7" w:rsidRDefault="008C11AB" w:rsidP="00BC4EF7">
      <w:pPr>
        <w:pStyle w:val="Geenafstand"/>
        <w:rPr>
          <w:rFonts w:ascii="Eina01-Bold" w:hAnsi="Eina01-Bold"/>
          <w:sz w:val="23"/>
          <w:szCs w:val="23"/>
          <w:u w:val="single"/>
        </w:rPr>
      </w:pPr>
      <w:r w:rsidRPr="00BC4EF7">
        <w:rPr>
          <w:rFonts w:ascii="Eina01-Bold" w:hAnsi="Eina01-Bold"/>
          <w:sz w:val="23"/>
          <w:szCs w:val="23"/>
          <w:u w:val="single"/>
        </w:rPr>
        <w:t xml:space="preserve">Opdracht: </w:t>
      </w:r>
    </w:p>
    <w:p w14:paraId="62CF8A3C" w14:textId="66F50336" w:rsidR="007366FA" w:rsidRPr="00BC4EF7" w:rsidRDefault="007366FA" w:rsidP="00BC4EF7">
      <w:pPr>
        <w:pStyle w:val="Geenafstand"/>
        <w:numPr>
          <w:ilvl w:val="0"/>
          <w:numId w:val="3"/>
        </w:numPr>
        <w:ind w:left="426" w:hanging="426"/>
        <w:rPr>
          <w:rFonts w:ascii="Eina01-Bold" w:hAnsi="Eina01-Bold"/>
          <w:sz w:val="23"/>
          <w:szCs w:val="23"/>
        </w:rPr>
      </w:pPr>
      <w:r w:rsidRPr="00BC4EF7">
        <w:rPr>
          <w:rFonts w:ascii="Eina01-Bold" w:hAnsi="Eina01-Bold"/>
          <w:sz w:val="23"/>
          <w:szCs w:val="23"/>
        </w:rPr>
        <w:t>Uitbreiding casus aan de hand van het geleerde van dag 3</w:t>
      </w:r>
    </w:p>
    <w:p w14:paraId="4EF70C38" w14:textId="77777777" w:rsidR="007366FA" w:rsidRPr="00BC4EF7" w:rsidRDefault="007366FA" w:rsidP="00BC4EF7">
      <w:pPr>
        <w:pStyle w:val="Geenafstand"/>
        <w:numPr>
          <w:ilvl w:val="0"/>
          <w:numId w:val="3"/>
        </w:numPr>
        <w:ind w:left="426" w:hanging="426"/>
        <w:rPr>
          <w:rFonts w:ascii="Eina01-Bold" w:hAnsi="Eina01-Bold"/>
          <w:sz w:val="23"/>
          <w:szCs w:val="23"/>
        </w:rPr>
      </w:pPr>
      <w:r w:rsidRPr="00BC4EF7">
        <w:rPr>
          <w:rFonts w:ascii="Eina01-Bold" w:hAnsi="Eina01-Bold"/>
          <w:sz w:val="23"/>
          <w:szCs w:val="23"/>
        </w:rPr>
        <w:t>Maak een opname van 15 minuten waarin je je handelen laat zien.</w:t>
      </w:r>
    </w:p>
    <w:p w14:paraId="769C93D0" w14:textId="77777777" w:rsidR="007366FA" w:rsidRPr="00BC4EF7" w:rsidRDefault="007366FA" w:rsidP="00BC4EF7">
      <w:pPr>
        <w:pStyle w:val="Geenafstand"/>
        <w:numPr>
          <w:ilvl w:val="0"/>
          <w:numId w:val="3"/>
        </w:numPr>
        <w:ind w:left="426" w:hanging="426"/>
        <w:rPr>
          <w:rFonts w:ascii="Eina01-Bold" w:hAnsi="Eina01-Bold"/>
          <w:sz w:val="23"/>
          <w:szCs w:val="23"/>
        </w:rPr>
      </w:pPr>
      <w:r w:rsidRPr="00BC4EF7">
        <w:rPr>
          <w:rFonts w:ascii="Eina01-Bold" w:hAnsi="Eina01-Bold"/>
          <w:sz w:val="23"/>
          <w:szCs w:val="23"/>
        </w:rPr>
        <w:t>Reflectie op eigen proces</w:t>
      </w:r>
    </w:p>
    <w:p w14:paraId="11010F52" w14:textId="6FDF79BC" w:rsidR="008C11AB" w:rsidRPr="007366FA" w:rsidRDefault="008C11AB" w:rsidP="008C11AB">
      <w:pPr>
        <w:pStyle w:val="Default"/>
        <w:rPr>
          <w:sz w:val="23"/>
          <w:szCs w:val="23"/>
          <w:u w:val="single"/>
        </w:rPr>
      </w:pPr>
    </w:p>
    <w:p w14:paraId="70B5883D" w14:textId="353DCCF2" w:rsidR="008C11AB" w:rsidRDefault="008C11AB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SBU: </w:t>
      </w:r>
      <w:r w:rsidR="00D90B8E">
        <w:rPr>
          <w:sz w:val="23"/>
          <w:szCs w:val="23"/>
        </w:rPr>
        <w:t>4</w:t>
      </w:r>
      <w:r w:rsidR="009950D4">
        <w:rPr>
          <w:sz w:val="23"/>
          <w:szCs w:val="23"/>
        </w:rPr>
        <w:t>0</w:t>
      </w:r>
      <w:r>
        <w:rPr>
          <w:sz w:val="23"/>
          <w:szCs w:val="23"/>
        </w:rPr>
        <w:t xml:space="preserve"> uur (</w:t>
      </w:r>
      <w:r w:rsidR="00D90B8E">
        <w:rPr>
          <w:sz w:val="23"/>
          <w:szCs w:val="23"/>
        </w:rPr>
        <w:t xml:space="preserve"> 2</w:t>
      </w:r>
      <w:r w:rsidR="009950D4">
        <w:rPr>
          <w:sz w:val="23"/>
          <w:szCs w:val="23"/>
        </w:rPr>
        <w:t>0</w:t>
      </w:r>
      <w:r>
        <w:rPr>
          <w:sz w:val="23"/>
          <w:szCs w:val="23"/>
        </w:rPr>
        <w:t xml:space="preserve"> uur volgen cursus en </w:t>
      </w:r>
      <w:r w:rsidR="00D90B8E">
        <w:rPr>
          <w:sz w:val="23"/>
          <w:szCs w:val="23"/>
        </w:rPr>
        <w:t>20</w:t>
      </w:r>
      <w:r>
        <w:rPr>
          <w:sz w:val="23"/>
          <w:szCs w:val="23"/>
        </w:rPr>
        <w:t xml:space="preserve"> uur zelfstudie) </w:t>
      </w:r>
    </w:p>
    <w:p w14:paraId="55CA8E79" w14:textId="56C88E46" w:rsidR="00342749" w:rsidRDefault="00342749" w:rsidP="008C11AB">
      <w:pPr>
        <w:pStyle w:val="Default"/>
        <w:rPr>
          <w:sz w:val="23"/>
          <w:szCs w:val="23"/>
        </w:rPr>
      </w:pPr>
    </w:p>
    <w:p w14:paraId="6706F6DC" w14:textId="233B2607" w:rsidR="00342749" w:rsidRDefault="00342749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</w:t>
      </w:r>
      <w:r w:rsidR="009950D4">
        <w:rPr>
          <w:sz w:val="23"/>
          <w:szCs w:val="23"/>
        </w:rPr>
        <w:t>voorjaar 2023</w:t>
      </w:r>
      <w:r w:rsidR="003F3F2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maandag </w:t>
      </w:r>
      <w:r w:rsidR="00901C8D">
        <w:rPr>
          <w:sz w:val="23"/>
          <w:szCs w:val="23"/>
        </w:rPr>
        <w:t>6 februari</w:t>
      </w:r>
      <w:r>
        <w:rPr>
          <w:sz w:val="23"/>
          <w:szCs w:val="23"/>
        </w:rPr>
        <w:t xml:space="preserve">, maandag </w:t>
      </w:r>
      <w:r w:rsidR="00901C8D">
        <w:rPr>
          <w:sz w:val="23"/>
          <w:szCs w:val="23"/>
        </w:rPr>
        <w:t>6 maart en maandag 3 april</w:t>
      </w:r>
      <w:r>
        <w:rPr>
          <w:sz w:val="23"/>
          <w:szCs w:val="23"/>
        </w:rPr>
        <w:t xml:space="preserve"> 202</w:t>
      </w:r>
      <w:r w:rsidR="00901C8D">
        <w:rPr>
          <w:sz w:val="23"/>
          <w:szCs w:val="23"/>
        </w:rPr>
        <w:t>3</w:t>
      </w:r>
    </w:p>
    <w:p w14:paraId="1F54AEFE" w14:textId="0ECA1A7F" w:rsidR="00342749" w:rsidRDefault="00342749" w:rsidP="008C11AB">
      <w:pPr>
        <w:pStyle w:val="Default"/>
        <w:rPr>
          <w:sz w:val="23"/>
          <w:szCs w:val="23"/>
        </w:rPr>
      </w:pPr>
    </w:p>
    <w:p w14:paraId="7A6733E7" w14:textId="1073F47A" w:rsidR="00342749" w:rsidRDefault="00901C8D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Plaats: de Wilg – Vortum</w:t>
      </w:r>
      <w:r w:rsidR="007366FA">
        <w:rPr>
          <w:sz w:val="23"/>
          <w:szCs w:val="23"/>
        </w:rPr>
        <w:t>-</w:t>
      </w:r>
      <w:r>
        <w:rPr>
          <w:sz w:val="23"/>
          <w:szCs w:val="23"/>
        </w:rPr>
        <w:t>Mull</w:t>
      </w:r>
      <w:r w:rsidR="007366FA">
        <w:rPr>
          <w:sz w:val="23"/>
          <w:szCs w:val="23"/>
        </w:rPr>
        <w:t>e</w:t>
      </w:r>
      <w:r>
        <w:rPr>
          <w:sz w:val="23"/>
          <w:szCs w:val="23"/>
        </w:rPr>
        <w:t>m</w:t>
      </w:r>
    </w:p>
    <w:p w14:paraId="2B20BF57" w14:textId="7FB3D442" w:rsidR="00913DE0" w:rsidRDefault="00913DE0" w:rsidP="008C11AB">
      <w:pPr>
        <w:pStyle w:val="Default"/>
        <w:rPr>
          <w:sz w:val="23"/>
          <w:szCs w:val="23"/>
        </w:rPr>
      </w:pPr>
    </w:p>
    <w:p w14:paraId="30E2E39C" w14:textId="5292EB06" w:rsidR="00274713" w:rsidRDefault="00274713" w:rsidP="008C11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Docent:  Joyce Walter</w:t>
      </w:r>
      <w:r w:rsidR="00D90B8E">
        <w:rPr>
          <w:sz w:val="23"/>
          <w:szCs w:val="23"/>
        </w:rPr>
        <w:t xml:space="preserve"> en Maya de Graaf</w:t>
      </w:r>
    </w:p>
    <w:sectPr w:rsidR="00274713" w:rsidSect="00C21763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ina01-Bo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A10"/>
    <w:multiLevelType w:val="hybridMultilevel"/>
    <w:tmpl w:val="6EFAC6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54B"/>
    <w:multiLevelType w:val="hybridMultilevel"/>
    <w:tmpl w:val="14DA3C4A"/>
    <w:lvl w:ilvl="0" w:tplc="0413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521F39EB"/>
    <w:multiLevelType w:val="hybridMultilevel"/>
    <w:tmpl w:val="473649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B"/>
    <w:rsid w:val="00194F0F"/>
    <w:rsid w:val="0019710D"/>
    <w:rsid w:val="001D48DD"/>
    <w:rsid w:val="00271C16"/>
    <w:rsid w:val="00274713"/>
    <w:rsid w:val="00342749"/>
    <w:rsid w:val="00347E61"/>
    <w:rsid w:val="003F3F20"/>
    <w:rsid w:val="005B45EA"/>
    <w:rsid w:val="005B604C"/>
    <w:rsid w:val="00624E89"/>
    <w:rsid w:val="00681276"/>
    <w:rsid w:val="00721910"/>
    <w:rsid w:val="007366FA"/>
    <w:rsid w:val="00776F0F"/>
    <w:rsid w:val="007C623D"/>
    <w:rsid w:val="007D6C0A"/>
    <w:rsid w:val="007E675E"/>
    <w:rsid w:val="00843B57"/>
    <w:rsid w:val="008C11AB"/>
    <w:rsid w:val="00901C8D"/>
    <w:rsid w:val="00913DE0"/>
    <w:rsid w:val="00914D33"/>
    <w:rsid w:val="009242B6"/>
    <w:rsid w:val="009950D4"/>
    <w:rsid w:val="00A04139"/>
    <w:rsid w:val="00A777E7"/>
    <w:rsid w:val="00B713BF"/>
    <w:rsid w:val="00BB23BB"/>
    <w:rsid w:val="00BC4EF7"/>
    <w:rsid w:val="00C21763"/>
    <w:rsid w:val="00CC37ED"/>
    <w:rsid w:val="00D727BA"/>
    <w:rsid w:val="00D90B8E"/>
    <w:rsid w:val="00F53B1F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C9A2"/>
  <w15:chartTrackingRefBased/>
  <w15:docId w15:val="{45DAE43B-9AA1-44FC-9EEC-D40226A3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23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C11AB"/>
    <w:pPr>
      <w:autoSpaceDE w:val="0"/>
      <w:autoSpaceDN w:val="0"/>
      <w:adjustRightInd w:val="0"/>
      <w:spacing w:after="0" w:line="240" w:lineRule="auto"/>
    </w:pPr>
    <w:rPr>
      <w:rFonts w:ascii="Eina01-Bold" w:hAnsi="Eina01-Bold" w:cs="Eina01-Bold"/>
      <w:color w:val="000000"/>
      <w:sz w:val="24"/>
      <w:szCs w:val="24"/>
    </w:rPr>
  </w:style>
  <w:style w:type="paragraph" w:styleId="Geenafstand">
    <w:name w:val="No Spacing"/>
    <w:uiPriority w:val="1"/>
    <w:qFormat/>
    <w:rsid w:val="00BB23B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Walter</dc:creator>
  <cp:keywords/>
  <dc:description/>
  <cp:lastModifiedBy>Joyce</cp:lastModifiedBy>
  <cp:revision>2</cp:revision>
  <dcterms:created xsi:type="dcterms:W3CDTF">2022-08-23T11:29:00Z</dcterms:created>
  <dcterms:modified xsi:type="dcterms:W3CDTF">2022-08-23T11:29:00Z</dcterms:modified>
</cp:coreProperties>
</file>